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9E19" w14:textId="2712995C" w:rsidR="00412444" w:rsidRPr="00337F5C" w:rsidRDefault="00E00CAF" w:rsidP="00337F5C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337F5C">
        <w:rPr>
          <w:rFonts w:hint="eastAsia"/>
          <w:b/>
          <w:bCs/>
          <w:sz w:val="28"/>
          <w:szCs w:val="28"/>
          <w:bdr w:val="single" w:sz="4" w:space="0" w:color="auto"/>
        </w:rPr>
        <w:t>第</w:t>
      </w:r>
      <w:r w:rsidR="00007DEB">
        <w:rPr>
          <w:rFonts w:hint="eastAsia"/>
          <w:b/>
          <w:bCs/>
          <w:sz w:val="28"/>
          <w:szCs w:val="28"/>
          <w:bdr w:val="single" w:sz="4" w:space="0" w:color="auto"/>
        </w:rPr>
        <w:t>19</w:t>
      </w:r>
      <w:r w:rsidRPr="00337F5C">
        <w:rPr>
          <w:rFonts w:hint="eastAsia"/>
          <w:b/>
          <w:bCs/>
          <w:sz w:val="28"/>
          <w:szCs w:val="28"/>
          <w:bdr w:val="single" w:sz="4" w:space="0" w:color="auto"/>
        </w:rPr>
        <w:t>回</w:t>
      </w:r>
      <w:r w:rsidR="00412444" w:rsidRPr="00337F5C">
        <w:rPr>
          <w:rFonts w:hint="eastAsia"/>
          <w:b/>
          <w:bCs/>
          <w:sz w:val="28"/>
          <w:szCs w:val="28"/>
          <w:bdr w:val="single" w:sz="4" w:space="0" w:color="auto"/>
        </w:rPr>
        <w:t>京都府バトントワーリングコンテスト</w:t>
      </w:r>
      <w:r w:rsidR="00337F5C" w:rsidRPr="00337F5C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412444" w:rsidRPr="00337F5C">
        <w:rPr>
          <w:rFonts w:hint="eastAsia"/>
          <w:b/>
          <w:bCs/>
          <w:sz w:val="28"/>
          <w:szCs w:val="28"/>
          <w:bdr w:val="single" w:sz="4" w:space="0" w:color="auto"/>
        </w:rPr>
        <w:t>審査ビデオの</w:t>
      </w:r>
      <w:r w:rsidR="00100706" w:rsidRPr="00337F5C">
        <w:rPr>
          <w:rFonts w:hint="eastAsia"/>
          <w:b/>
          <w:bCs/>
          <w:sz w:val="28"/>
          <w:szCs w:val="28"/>
          <w:bdr w:val="single" w:sz="4" w:space="0" w:color="auto"/>
        </w:rPr>
        <w:t>提出・</w:t>
      </w:r>
      <w:r w:rsidR="00412444" w:rsidRPr="00337F5C">
        <w:rPr>
          <w:rFonts w:hint="eastAsia"/>
          <w:b/>
          <w:bCs/>
          <w:sz w:val="28"/>
          <w:szCs w:val="28"/>
          <w:bdr w:val="single" w:sz="4" w:space="0" w:color="auto"/>
        </w:rPr>
        <w:t>撮影方法</w:t>
      </w:r>
    </w:p>
    <w:p w14:paraId="7555643D" w14:textId="6CA424CE" w:rsidR="00100706" w:rsidRPr="00430950" w:rsidRDefault="00100706">
      <w:pPr>
        <w:rPr>
          <w:b/>
          <w:bCs/>
          <w:sz w:val="28"/>
          <w:szCs w:val="28"/>
          <w:u w:val="single"/>
        </w:rPr>
      </w:pPr>
      <w:r w:rsidRPr="00430950">
        <w:rPr>
          <w:rFonts w:hint="eastAsia"/>
          <w:b/>
          <w:bCs/>
          <w:sz w:val="28"/>
          <w:szCs w:val="28"/>
          <w:u w:val="single"/>
        </w:rPr>
        <w:t>提出方法</w:t>
      </w:r>
    </w:p>
    <w:p w14:paraId="0A131949" w14:textId="50D6EFF9" w:rsidR="00412444" w:rsidRDefault="00412444">
      <w:r>
        <w:rPr>
          <w:rFonts w:hint="eastAsia"/>
        </w:rPr>
        <w:t>〇一枚のＤＶＤに</w:t>
      </w:r>
      <w:r w:rsidR="005A5932">
        <w:rPr>
          <w:rFonts w:hint="eastAsia"/>
        </w:rPr>
        <w:t>セット番号順に収録</w:t>
      </w:r>
      <w:r>
        <w:rPr>
          <w:rFonts w:hint="eastAsia"/>
        </w:rPr>
        <w:t>、ファイナライズをする（ＢＤ不可）。</w:t>
      </w:r>
    </w:p>
    <w:p w14:paraId="6CBE4A68" w14:textId="486E57DF" w:rsidR="00412444" w:rsidRDefault="00412444">
      <w:r>
        <w:rPr>
          <w:rFonts w:hint="eastAsia"/>
        </w:rPr>
        <w:t>〇パソコンやＤＶＤ機材で再生できることを必ず確認する。</w:t>
      </w:r>
    </w:p>
    <w:p w14:paraId="20AC2DC4" w14:textId="7E639F40" w:rsidR="00412444" w:rsidRDefault="00412444">
      <w:r>
        <w:rPr>
          <w:rFonts w:hint="eastAsia"/>
        </w:rPr>
        <w:t>〇</w:t>
      </w:r>
      <w:r w:rsidR="005A5932">
        <w:rPr>
          <w:rFonts w:hint="eastAsia"/>
        </w:rPr>
        <w:t>１月</w:t>
      </w:r>
      <w:r w:rsidR="00425F53">
        <w:rPr>
          <w:rFonts w:hint="eastAsia"/>
        </w:rPr>
        <w:t>1</w:t>
      </w:r>
      <w:r w:rsidR="00007DEB">
        <w:rPr>
          <w:rFonts w:hint="eastAsia"/>
        </w:rPr>
        <w:t>7</w:t>
      </w:r>
      <w:r w:rsidR="005A5932">
        <w:rPr>
          <w:rFonts w:hint="eastAsia"/>
        </w:rPr>
        <w:t>日（</w:t>
      </w:r>
      <w:r w:rsidR="00B54668">
        <w:rPr>
          <w:rFonts w:hint="eastAsia"/>
        </w:rPr>
        <w:t>金</w:t>
      </w:r>
      <w:r w:rsidR="005A5932">
        <w:rPr>
          <w:rFonts w:hint="eastAsia"/>
        </w:rPr>
        <w:t>）必着で、下記住所に郵送する。</w:t>
      </w:r>
    </w:p>
    <w:p w14:paraId="26617BF3" w14:textId="049ABF30" w:rsidR="00337F5C" w:rsidRDefault="00337F5C">
      <w:r>
        <w:rPr>
          <w:rFonts w:hint="eastAsia"/>
        </w:rPr>
        <w:t>〇郵送の際は、プラスチック製ケースに入れ、クッション材で保護した状態で、追跡のできるレターパックをご利用ください。</w:t>
      </w:r>
    </w:p>
    <w:p w14:paraId="1E592B8D" w14:textId="409203D8" w:rsidR="005A5932" w:rsidRDefault="005A5932">
      <w:r>
        <w:rPr>
          <w:rFonts w:hint="eastAsia"/>
        </w:rPr>
        <w:t xml:space="preserve">　　〒６１１－００２３</w:t>
      </w:r>
    </w:p>
    <w:p w14:paraId="3CAA4B1D" w14:textId="3FA5412C" w:rsidR="005A5932" w:rsidRDefault="005A5932">
      <w:r>
        <w:rPr>
          <w:rFonts w:hint="eastAsia"/>
        </w:rPr>
        <w:t xml:space="preserve">　　　宇治市折居台４－１－８３　藤岡真知子　宛</w:t>
      </w:r>
    </w:p>
    <w:p w14:paraId="41C1F952" w14:textId="05B7E2D3" w:rsidR="00337F5C" w:rsidRDefault="00337F5C">
      <w:r>
        <w:rPr>
          <w:rFonts w:hint="eastAsia"/>
        </w:rPr>
        <w:t xml:space="preserve">　※到着次第、受け取った旨を代表者宛に連絡します。</w:t>
      </w:r>
    </w:p>
    <w:p w14:paraId="22B164DE" w14:textId="02D274CA" w:rsidR="00337F5C" w:rsidRDefault="00337F5C">
      <w:r>
        <w:rPr>
          <w:rFonts w:hint="eastAsia"/>
        </w:rPr>
        <w:t xml:space="preserve">　※万が一のディスク破損などに備えて、演技データについては破棄せずに保管しておいてください。</w:t>
      </w:r>
    </w:p>
    <w:p w14:paraId="1134CFA5" w14:textId="3EB6F66E" w:rsidR="00100706" w:rsidRDefault="00100706"/>
    <w:p w14:paraId="0C18BEF8" w14:textId="525C227E" w:rsidR="00100706" w:rsidRPr="00430950" w:rsidRDefault="00100706">
      <w:pPr>
        <w:rPr>
          <w:b/>
          <w:bCs/>
          <w:sz w:val="28"/>
          <w:szCs w:val="28"/>
          <w:u w:val="single"/>
        </w:rPr>
      </w:pPr>
      <w:r w:rsidRPr="00430950">
        <w:rPr>
          <w:rFonts w:hint="eastAsia"/>
          <w:b/>
          <w:bCs/>
          <w:sz w:val="28"/>
          <w:szCs w:val="28"/>
          <w:u w:val="single"/>
        </w:rPr>
        <w:t>撮影方法</w:t>
      </w:r>
    </w:p>
    <w:p w14:paraId="548B238F" w14:textId="7323F08A" w:rsidR="00412444" w:rsidRDefault="00412444">
      <w:r>
        <w:rPr>
          <w:rFonts w:hint="eastAsia"/>
        </w:rPr>
        <w:t>【ソロトワール・トゥー</w:t>
      </w:r>
      <w:r w:rsidR="00100706">
        <w:rPr>
          <w:rFonts w:hint="eastAsia"/>
        </w:rPr>
        <w:t>バトン</w:t>
      </w:r>
      <w:r>
        <w:rPr>
          <w:rFonts w:hint="eastAsia"/>
        </w:rPr>
        <w:t>・スリーバトン】</w:t>
      </w:r>
    </w:p>
    <w:p w14:paraId="7BA03699" w14:textId="5A317796" w:rsidR="00412444" w:rsidRDefault="00100706">
      <w:r>
        <w:rPr>
          <w:rFonts w:hint="eastAsia"/>
        </w:rPr>
        <w:t>〇ホームページよりダウンロードした「ＤＶＤ撮影シート」に必要事項を記入し、演技の前に表示をする。</w:t>
      </w:r>
    </w:p>
    <w:p w14:paraId="36C5AE21" w14:textId="416EBA93" w:rsidR="00100706" w:rsidRDefault="00100706">
      <w:r>
        <w:rPr>
          <w:rFonts w:hint="eastAsia"/>
        </w:rPr>
        <w:t>〇撮影者から演技者までの距離は５ｍを目安とし、出来るだけ固定で撮影する。</w:t>
      </w:r>
    </w:p>
    <w:p w14:paraId="4FF874AA" w14:textId="1C9218F6" w:rsidR="00100706" w:rsidRDefault="00100706">
      <w:r>
        <w:rPr>
          <w:rFonts w:hint="eastAsia"/>
        </w:rPr>
        <w:t>〇撮影は正面から行い、体全体（動き）が入るようにする。</w:t>
      </w:r>
    </w:p>
    <w:p w14:paraId="2BD44972" w14:textId="325F6AF9" w:rsidR="00100706" w:rsidRDefault="00100706">
      <w:r>
        <w:rPr>
          <w:rFonts w:hint="eastAsia"/>
        </w:rPr>
        <w:t>〇本人だけがうつっており、余計な背景などが映り込まないよう配慮する。</w:t>
      </w:r>
    </w:p>
    <w:p w14:paraId="119790CD" w14:textId="07BB9F96" w:rsidR="00100706" w:rsidRDefault="00100706">
      <w:r>
        <w:rPr>
          <w:rFonts w:hint="eastAsia"/>
        </w:rPr>
        <w:t>〇手に持ったバトンは先まで</w:t>
      </w:r>
      <w:r w:rsidR="00430950">
        <w:rPr>
          <w:rFonts w:hint="eastAsia"/>
        </w:rPr>
        <w:t>映る</w:t>
      </w:r>
      <w:r>
        <w:rPr>
          <w:rFonts w:hint="eastAsia"/>
        </w:rPr>
        <w:t>ようにする。空中のバトンは、映像から見えなくなってもかまわない。</w:t>
      </w:r>
    </w:p>
    <w:p w14:paraId="55BAE595" w14:textId="5ABC0F80" w:rsidR="00100706" w:rsidRDefault="00100706">
      <w:r>
        <w:rPr>
          <w:rFonts w:hint="eastAsia"/>
        </w:rPr>
        <w:t>〇曲の始めから終わりまでを収録する。音源が聞き取りやすいよう配慮する。</w:t>
      </w:r>
    </w:p>
    <w:p w14:paraId="523EFBDE" w14:textId="77777777" w:rsidR="00100706" w:rsidRDefault="00100706"/>
    <w:p w14:paraId="7BAB98DC" w14:textId="17E26889" w:rsidR="00100706" w:rsidRDefault="00100706">
      <w:r>
        <w:rPr>
          <w:rFonts w:hint="eastAsia"/>
        </w:rPr>
        <w:t>【ソロストラット・ダンストワール・ペア】</w:t>
      </w:r>
    </w:p>
    <w:p w14:paraId="0DD4E5E0" w14:textId="77777777" w:rsidR="00100706" w:rsidRDefault="00100706" w:rsidP="00100706">
      <w:r>
        <w:rPr>
          <w:rFonts w:hint="eastAsia"/>
        </w:rPr>
        <w:t>〇ホームページよりダウンロードした「ＤＶＤ撮影シート」に必要事項を記入し、演技の前に表示をする。</w:t>
      </w:r>
    </w:p>
    <w:p w14:paraId="39C0CF69" w14:textId="3B924BA2" w:rsidR="00100706" w:rsidRDefault="00100706">
      <w:r>
        <w:rPr>
          <w:rFonts w:hint="eastAsia"/>
        </w:rPr>
        <w:t>〇カメラは固定せず、選手の動きに合わせて撮影する。</w:t>
      </w:r>
    </w:p>
    <w:p w14:paraId="33839ECC" w14:textId="77777777" w:rsidR="00100706" w:rsidRDefault="00100706" w:rsidP="00100706">
      <w:r>
        <w:rPr>
          <w:rFonts w:hint="eastAsia"/>
        </w:rPr>
        <w:t>〇撮影は正面から行い、体全体（動き）が入るようにする。</w:t>
      </w:r>
    </w:p>
    <w:p w14:paraId="5B6FC835" w14:textId="77777777" w:rsidR="00100706" w:rsidRDefault="00100706" w:rsidP="00100706">
      <w:r>
        <w:rPr>
          <w:rFonts w:hint="eastAsia"/>
        </w:rPr>
        <w:t>〇本人だけがうつっており、余計な背景などが映り込まないよう配慮する。</w:t>
      </w:r>
    </w:p>
    <w:p w14:paraId="6A6079C2" w14:textId="65D5AD57" w:rsidR="00100706" w:rsidRDefault="00100706" w:rsidP="00100706">
      <w:r>
        <w:rPr>
          <w:rFonts w:hint="eastAsia"/>
        </w:rPr>
        <w:t>〇手に持ったバトンは先まで</w:t>
      </w:r>
      <w:r w:rsidR="00430950">
        <w:rPr>
          <w:rFonts w:hint="eastAsia"/>
        </w:rPr>
        <w:t>映る</w:t>
      </w:r>
      <w:r>
        <w:rPr>
          <w:rFonts w:hint="eastAsia"/>
        </w:rPr>
        <w:t>ようにする。空中のバトンは、映像から見えなくなってもかまわない。</w:t>
      </w:r>
    </w:p>
    <w:p w14:paraId="766C4AEF" w14:textId="65131786" w:rsidR="00100706" w:rsidRDefault="00100706">
      <w:r>
        <w:rPr>
          <w:rFonts w:hint="eastAsia"/>
        </w:rPr>
        <w:t>〇曲の始めから終わりまでを収録する。音源が聞き取りやすいよう配慮する。</w:t>
      </w:r>
    </w:p>
    <w:p w14:paraId="664A1D1D" w14:textId="2423CA07" w:rsidR="00100706" w:rsidRPr="00E00CAF" w:rsidRDefault="00100706">
      <w:pPr>
        <w:rPr>
          <w:b/>
          <w:bCs/>
          <w:sz w:val="24"/>
          <w:szCs w:val="24"/>
          <w:u w:val="single"/>
        </w:rPr>
      </w:pPr>
      <w:r w:rsidRPr="00E00CAF">
        <w:rPr>
          <w:rFonts w:hint="eastAsia"/>
          <w:b/>
          <w:bCs/>
          <w:sz w:val="24"/>
          <w:szCs w:val="24"/>
          <w:u w:val="single"/>
        </w:rPr>
        <w:t>下記の場合は、審査対象外となる。</w:t>
      </w:r>
    </w:p>
    <w:p w14:paraId="0C0A2671" w14:textId="3BD6F9F0" w:rsidR="00100706" w:rsidRDefault="00100706">
      <w:r>
        <w:rPr>
          <w:rFonts w:hint="eastAsia"/>
        </w:rPr>
        <w:t>〇映像が編集されている。</w:t>
      </w:r>
    </w:p>
    <w:p w14:paraId="413F46B3" w14:textId="1B32629B" w:rsidR="00100706" w:rsidRDefault="00100706">
      <w:r>
        <w:rPr>
          <w:rFonts w:hint="eastAsia"/>
        </w:rPr>
        <w:t>〇選手の動きを追えていない。バトンが見えなくなる割合が極端に多い。</w:t>
      </w:r>
    </w:p>
    <w:p w14:paraId="76FD8B74" w14:textId="1D744FCB" w:rsidR="00100706" w:rsidRDefault="00100706">
      <w:r>
        <w:rPr>
          <w:rFonts w:hint="eastAsia"/>
        </w:rPr>
        <w:t>〇演技者が本人でない。</w:t>
      </w:r>
    </w:p>
    <w:sectPr w:rsidR="00100706" w:rsidSect="004309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E233" w14:textId="77777777" w:rsidR="00425F53" w:rsidRDefault="00425F53" w:rsidP="00425F53">
      <w:r>
        <w:separator/>
      </w:r>
    </w:p>
  </w:endnote>
  <w:endnote w:type="continuationSeparator" w:id="0">
    <w:p w14:paraId="50E9146C" w14:textId="77777777" w:rsidR="00425F53" w:rsidRDefault="00425F53" w:rsidP="004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0E4A" w14:textId="77777777" w:rsidR="00425F53" w:rsidRDefault="00425F53" w:rsidP="00425F53">
      <w:r>
        <w:separator/>
      </w:r>
    </w:p>
  </w:footnote>
  <w:footnote w:type="continuationSeparator" w:id="0">
    <w:p w14:paraId="35E7E60B" w14:textId="77777777" w:rsidR="00425F53" w:rsidRDefault="00425F53" w:rsidP="0042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4"/>
    <w:rsid w:val="00007DEB"/>
    <w:rsid w:val="00100706"/>
    <w:rsid w:val="00337F5C"/>
    <w:rsid w:val="00412444"/>
    <w:rsid w:val="00425F53"/>
    <w:rsid w:val="00430950"/>
    <w:rsid w:val="005A5932"/>
    <w:rsid w:val="006A72A2"/>
    <w:rsid w:val="00B54668"/>
    <w:rsid w:val="00BB0633"/>
    <w:rsid w:val="00BC51B3"/>
    <w:rsid w:val="00E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60FE0"/>
  <w15:chartTrackingRefBased/>
  <w15:docId w15:val="{BDC9B156-8001-42A2-A70B-739C7F8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F53"/>
  </w:style>
  <w:style w:type="paragraph" w:styleId="a5">
    <w:name w:val="footer"/>
    <w:basedOn w:val="a"/>
    <w:link w:val="a6"/>
    <w:uiPriority w:val="99"/>
    <w:unhideWhenUsed/>
    <w:rsid w:val="0042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真知子 藤岡</cp:lastModifiedBy>
  <cp:revision>2</cp:revision>
  <dcterms:created xsi:type="dcterms:W3CDTF">2024-09-16T05:36:00Z</dcterms:created>
  <dcterms:modified xsi:type="dcterms:W3CDTF">2024-09-16T05:36:00Z</dcterms:modified>
</cp:coreProperties>
</file>